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47BEC" w14:textId="72DAAE98" w:rsidR="001F4EF8" w:rsidRDefault="00AF39A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C9BBFA0" wp14:editId="6A2C7B91">
                <wp:simplePos x="0" y="0"/>
                <wp:positionH relativeFrom="margin">
                  <wp:posOffset>-705485</wp:posOffset>
                </wp:positionH>
                <wp:positionV relativeFrom="margin">
                  <wp:posOffset>-610235</wp:posOffset>
                </wp:positionV>
                <wp:extent cx="3571875" cy="4537075"/>
                <wp:effectExtent l="19050" t="19050" r="28575" b="158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53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47B9A" w14:textId="77777777" w:rsid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>English:</w:t>
                            </w:r>
                          </w:p>
                          <w:p w14:paraId="1C2B0012" w14:textId="104F596C" w:rsidR="00856612" w:rsidRPr="00A32D95" w:rsidRDefault="0085661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32D95">
                              <w:rPr>
                                <w:rFonts w:ascii="Arial" w:hAnsi="Arial" w:cs="Arial"/>
                              </w:rPr>
                              <w:t>Big Book of Blooms</w:t>
                            </w:r>
                          </w:p>
                          <w:p w14:paraId="044A6046" w14:textId="31D2526F" w:rsidR="00F74DD7" w:rsidRPr="00A32D95" w:rsidRDefault="00A32D9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32D95">
                              <w:rPr>
                                <w:rFonts w:ascii="Arial" w:hAnsi="Arial" w:cs="Arial"/>
                              </w:rPr>
                              <w:t>Grimm</w:t>
                            </w:r>
                            <w:r>
                              <w:rPr>
                                <w:rFonts w:ascii="Arial" w:hAnsi="Arial" w:cs="Arial"/>
                              </w:rPr>
                              <w:t>’</w:t>
                            </w:r>
                            <w:r w:rsidRPr="00A32D95">
                              <w:rPr>
                                <w:rFonts w:ascii="Arial" w:hAnsi="Arial" w:cs="Arial"/>
                              </w:rPr>
                              <w:t xml:space="preserve">s Book of </w:t>
                            </w:r>
                            <w:proofErr w:type="spellStart"/>
                            <w:r w:rsidRPr="00A32D95">
                              <w:rPr>
                                <w:rFonts w:ascii="Arial" w:hAnsi="Arial" w:cs="Arial"/>
                              </w:rPr>
                              <w:t>Fairytales</w:t>
                            </w:r>
                            <w:proofErr w:type="spellEnd"/>
                          </w:p>
                          <w:p w14:paraId="3126A2A1" w14:textId="77777777" w:rsidR="001F4EF8" w:rsidRP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Reading: </w:t>
                            </w:r>
                          </w:p>
                          <w:p w14:paraId="3239D29B" w14:textId="77777777" w:rsidR="001F4EF8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F3F74">
                              <w:rPr>
                                <w:rFonts w:ascii="Arial" w:hAnsi="Arial" w:cs="Arial"/>
                              </w:rPr>
                              <w:t>Comprehension Ninja – poetry, fiction and non-fiction.</w:t>
                            </w:r>
                          </w:p>
                          <w:p w14:paraId="6F514F29" w14:textId="77777777" w:rsidR="00C26474" w:rsidRPr="006F3F74" w:rsidRDefault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Independent reading of a variety of fiction and non-fiction texts.</w:t>
                            </w:r>
                          </w:p>
                          <w:p w14:paraId="1D56C358" w14:textId="77777777" w:rsid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Writing: </w:t>
                            </w:r>
                          </w:p>
                          <w:p w14:paraId="2490CCBB" w14:textId="77777777" w:rsidR="00FD1E09" w:rsidRPr="00FD1E09" w:rsidRDefault="00FD1E09" w:rsidP="00FD1E0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1E09">
                              <w:rPr>
                                <w:rFonts w:ascii="Arial" w:hAnsi="Arial" w:cs="Arial"/>
                              </w:rPr>
                              <w:t>Introduction to paragraphs as a way to group related material</w:t>
                            </w:r>
                          </w:p>
                          <w:p w14:paraId="620AD987" w14:textId="77777777" w:rsidR="006B03FE" w:rsidRDefault="006B03FE" w:rsidP="00FD1E0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</w:t>
                            </w:r>
                            <w:r w:rsidRPr="006B03FE">
                              <w:rPr>
                                <w:rFonts w:ascii="Arial" w:hAnsi="Arial" w:cs="Arial"/>
                              </w:rPr>
                              <w:t>se the first two or three letters of a word to check its spelling in a dictionary</w:t>
                            </w:r>
                          </w:p>
                          <w:p w14:paraId="24C79667" w14:textId="77777777" w:rsidR="008C0BB9" w:rsidRDefault="00BA436D" w:rsidP="00FD1E0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BA436D">
                              <w:rPr>
                                <w:rFonts w:ascii="Arial" w:hAnsi="Arial" w:cs="Arial"/>
                              </w:rPr>
                              <w:t xml:space="preserve">xtend the range of sentences with more than one clause by using a wider range of conjunctions, including when, if, because, although </w:t>
                            </w:r>
                          </w:p>
                          <w:p w14:paraId="459F3F17" w14:textId="77777777" w:rsidR="00AF39AD" w:rsidRDefault="00AF39AD" w:rsidP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</w:t>
                            </w:r>
                            <w:r w:rsidRPr="00AF39AD">
                              <w:rPr>
                                <w:rFonts w:ascii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AF39AD">
                              <w:rPr>
                                <w:rFonts w:ascii="Arial" w:hAnsi="Arial" w:cs="Arial"/>
                              </w:rPr>
                              <w:t xml:space="preserve"> and punctua</w:t>
                            </w:r>
                            <w:r>
                              <w:rPr>
                                <w:rFonts w:ascii="Arial" w:hAnsi="Arial" w:cs="Arial"/>
                              </w:rPr>
                              <w:t>te</w:t>
                            </w:r>
                            <w:r w:rsidRPr="00AF39AD">
                              <w:rPr>
                                <w:rFonts w:ascii="Arial" w:hAnsi="Arial" w:cs="Arial"/>
                              </w:rPr>
                              <w:t xml:space="preserve"> direct speech</w:t>
                            </w:r>
                          </w:p>
                          <w:p w14:paraId="3E0DA9CE" w14:textId="762A08C4" w:rsidR="00C26474" w:rsidRPr="00C26474" w:rsidRDefault="00C26474" w:rsidP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 their writing by d</w:t>
                            </w:r>
                            <w:r w:rsidRPr="00C26474">
                              <w:rPr>
                                <w:rFonts w:ascii="Arial" w:hAnsi="Arial" w:cs="Arial"/>
                              </w:rPr>
                              <w:t>iscussing writing similar to that which they are planning to write in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A730311" w14:textId="77777777" w:rsidR="006F3F74" w:rsidRPr="006F3F74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BB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5.55pt;margin-top:-48.05pt;width:281.25pt;height:35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CM6JwIAAE0EAAAOAAAAZHJzL2Uyb0RvYy54bWysVNtu2zAMfR+wfxD0vti5LZkRp+jSZRjQ&#10;XYB2HyDLcixMEjVJid19fSnZTdPtYcAwPwikSB2Sh6Q3V71W5CScl2BKOp3klAjDoZbmUNLv9/s3&#10;a0p8YKZmCowo6YPw9Gr7+tWms4WYQQuqFo4giPFFZ0vahmCLLPO8FZr5CVhh0NiA0yyg6g5Z7ViH&#10;6Fplszx/m3XgauuAC+/x9mYw0m3CbxrBw9em8SIQVVLMLaTTpbOKZ7bdsOLgmG0lH9Ng/5CFZtJg&#10;0DPUDQuMHJ38A0pL7sBDEyYcdAZNI7lINWA10/y3au5aZkWqBcnx9kyT/3+w/MvpmyOyLumcEsM0&#10;tuhe9IG8h57MIjud9QU63Vl0Cz1eY5dTpd7eAv/hiYFdy8xBXDsHXStYjdlN48vs4umA4yNI1X2G&#10;GsOwY4AE1DdOR+qQDILo2KWHc2diKhwv58vVdL1aUsLRtljOVzkqMQYrnp5b58NHAZpEoaQOW5/g&#10;2enWh8H1ySVG86BkvZdKJcUdqp1y5MRwTPbpG9FfuClDupLO1ksM/neMPE0XZvgCQ8uAA6+kLuk6&#10;j18MxIpI3AdTJzkwqQYZHyszMhnJG2gMfdWPLUP/yHIF9QNS62CYb9xHFFpwvyjpcLZL6n8emROU&#10;qE8G2/NuuljEZUjKYrmaoeIuLdWlhRmOUCUNlAziLqQFimkbuMY2NjIR/JzJmDLObGrRuF9xKS71&#10;5PX8F9g+AgAA//8DAFBLAwQUAAYACAAAACEAv3IxD98AAAAMAQAADwAAAGRycy9kb3ducmV2Lnht&#10;bEyPQU/DMAyF70j8h8hI3La0qCulNJ0QEgfEaQNpHLPWa7o1TknSrfx7zAl8epafnr9XrWc7iDP6&#10;0DtSkC4TEEiNa3vqFHy8vywKECFqavXgCBV8Y4B1fX1V6bJ1F9rgeRs7wSEUSq3AxDiWUobGoNVh&#10;6UYkvh2ctzry6jvZen3hcDvIuyTJpdU98QejR3w22Jy2k1XgCytN4VZxR5/TcXN4u9+9fnmlbm/m&#10;p0cQEef4Z4ZffEaHmpn2bqI2iEHBIuVhL6uHnAVbslWagdgryNMiA1lX8n+J+gcAAP//AwBQSwEC&#10;LQAUAAYACAAAACEAtoM4kv4AAADhAQAAEwAAAAAAAAAAAAAAAAAAAAAAW0NvbnRlbnRfVHlwZXNd&#10;LnhtbFBLAQItABQABgAIAAAAIQA4/SH/1gAAAJQBAAALAAAAAAAAAAAAAAAAAC8BAABfcmVscy8u&#10;cmVsc1BLAQItABQABgAIAAAAIQDoPCM6JwIAAE0EAAAOAAAAAAAAAAAAAAAAAC4CAABkcnMvZTJv&#10;RG9jLnhtbFBLAQItABQABgAIAAAAIQC/cjEP3wAAAAwBAAAPAAAAAAAAAAAAAAAAAIEEAABkcnMv&#10;ZG93bnJldi54bWxQSwUGAAAAAAQABADzAAAAjQUAAAAA&#10;" strokecolor="yellow" strokeweight="2.25pt">
                <v:textbox>
                  <w:txbxContent>
                    <w:p w14:paraId="30A47B9A" w14:textId="77777777" w:rsid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>English:</w:t>
                      </w:r>
                    </w:p>
                    <w:p w14:paraId="1C2B0012" w14:textId="104F596C" w:rsidR="00856612" w:rsidRPr="00A32D95" w:rsidRDefault="00856612">
                      <w:pPr>
                        <w:rPr>
                          <w:rFonts w:ascii="Arial" w:hAnsi="Arial" w:cs="Arial"/>
                        </w:rPr>
                      </w:pPr>
                      <w:r w:rsidRPr="00A32D95">
                        <w:rPr>
                          <w:rFonts w:ascii="Arial" w:hAnsi="Arial" w:cs="Arial"/>
                        </w:rPr>
                        <w:t>Big Book of Blooms</w:t>
                      </w:r>
                    </w:p>
                    <w:p w14:paraId="044A6046" w14:textId="31D2526F" w:rsidR="00F74DD7" w:rsidRPr="00A32D95" w:rsidRDefault="00A32D95">
                      <w:pPr>
                        <w:rPr>
                          <w:rFonts w:ascii="Arial" w:hAnsi="Arial" w:cs="Arial"/>
                        </w:rPr>
                      </w:pPr>
                      <w:r w:rsidRPr="00A32D95">
                        <w:rPr>
                          <w:rFonts w:ascii="Arial" w:hAnsi="Arial" w:cs="Arial"/>
                        </w:rPr>
                        <w:t>Grimm</w:t>
                      </w:r>
                      <w:r>
                        <w:rPr>
                          <w:rFonts w:ascii="Arial" w:hAnsi="Arial" w:cs="Arial"/>
                        </w:rPr>
                        <w:t>’</w:t>
                      </w:r>
                      <w:r w:rsidRPr="00A32D95">
                        <w:rPr>
                          <w:rFonts w:ascii="Arial" w:hAnsi="Arial" w:cs="Arial"/>
                        </w:rPr>
                        <w:t xml:space="preserve">s Book of </w:t>
                      </w:r>
                      <w:proofErr w:type="spellStart"/>
                      <w:r w:rsidRPr="00A32D95">
                        <w:rPr>
                          <w:rFonts w:ascii="Arial" w:hAnsi="Arial" w:cs="Arial"/>
                        </w:rPr>
                        <w:t>Fairytales</w:t>
                      </w:r>
                      <w:proofErr w:type="spellEnd"/>
                    </w:p>
                    <w:p w14:paraId="3126A2A1" w14:textId="77777777" w:rsidR="001F4EF8" w:rsidRP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Reading: </w:t>
                      </w:r>
                    </w:p>
                    <w:p w14:paraId="3239D29B" w14:textId="77777777" w:rsidR="001F4EF8" w:rsidRDefault="006F3F74">
                      <w:pPr>
                        <w:rPr>
                          <w:rFonts w:ascii="Arial" w:hAnsi="Arial" w:cs="Arial"/>
                        </w:rPr>
                      </w:pPr>
                      <w:r w:rsidRPr="006F3F74">
                        <w:rPr>
                          <w:rFonts w:ascii="Arial" w:hAnsi="Arial" w:cs="Arial"/>
                        </w:rPr>
                        <w:t>Comprehension Ninja – poetry, fiction and non-fiction.</w:t>
                      </w:r>
                    </w:p>
                    <w:p w14:paraId="6F514F29" w14:textId="77777777" w:rsidR="00C26474" w:rsidRPr="006F3F74" w:rsidRDefault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Independent reading of a variety of fiction and non-fiction texts.</w:t>
                      </w:r>
                    </w:p>
                    <w:p w14:paraId="1D56C358" w14:textId="77777777" w:rsid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Writing: </w:t>
                      </w:r>
                    </w:p>
                    <w:p w14:paraId="2490CCBB" w14:textId="77777777" w:rsidR="00FD1E09" w:rsidRPr="00FD1E09" w:rsidRDefault="00FD1E09" w:rsidP="00FD1E09">
                      <w:pPr>
                        <w:rPr>
                          <w:rFonts w:ascii="Arial" w:hAnsi="Arial" w:cs="Arial"/>
                        </w:rPr>
                      </w:pPr>
                      <w:r w:rsidRPr="00FD1E09">
                        <w:rPr>
                          <w:rFonts w:ascii="Arial" w:hAnsi="Arial" w:cs="Arial"/>
                        </w:rPr>
                        <w:t>Introduction to paragraphs as a way to group related material</w:t>
                      </w:r>
                    </w:p>
                    <w:p w14:paraId="620AD987" w14:textId="77777777" w:rsidR="006B03FE" w:rsidRDefault="006B03FE" w:rsidP="00FD1E0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</w:t>
                      </w:r>
                      <w:r w:rsidRPr="006B03FE">
                        <w:rPr>
                          <w:rFonts w:ascii="Arial" w:hAnsi="Arial" w:cs="Arial"/>
                        </w:rPr>
                        <w:t>se the first two or three letters of a word to check its spelling in a dictionary</w:t>
                      </w:r>
                    </w:p>
                    <w:p w14:paraId="24C79667" w14:textId="77777777" w:rsidR="008C0BB9" w:rsidRDefault="00BA436D" w:rsidP="00FD1E0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BA436D">
                        <w:rPr>
                          <w:rFonts w:ascii="Arial" w:hAnsi="Arial" w:cs="Arial"/>
                        </w:rPr>
                        <w:t xml:space="preserve">xtend the range of sentences with more than one clause by using a wider range of conjunctions, including when, if, because, although </w:t>
                      </w:r>
                    </w:p>
                    <w:p w14:paraId="459F3F17" w14:textId="77777777" w:rsidR="00AF39AD" w:rsidRDefault="00AF39AD" w:rsidP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</w:t>
                      </w:r>
                      <w:r w:rsidRPr="00AF39AD">
                        <w:rPr>
                          <w:rFonts w:ascii="Arial" w:hAnsi="Arial" w:cs="Arial"/>
                        </w:rPr>
                        <w:t>s</w:t>
                      </w:r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AF39AD">
                        <w:rPr>
                          <w:rFonts w:ascii="Arial" w:hAnsi="Arial" w:cs="Arial"/>
                        </w:rPr>
                        <w:t xml:space="preserve"> and punctua</w:t>
                      </w:r>
                      <w:r>
                        <w:rPr>
                          <w:rFonts w:ascii="Arial" w:hAnsi="Arial" w:cs="Arial"/>
                        </w:rPr>
                        <w:t>te</w:t>
                      </w:r>
                      <w:r w:rsidRPr="00AF39AD">
                        <w:rPr>
                          <w:rFonts w:ascii="Arial" w:hAnsi="Arial" w:cs="Arial"/>
                        </w:rPr>
                        <w:t xml:space="preserve"> direct speech</w:t>
                      </w:r>
                    </w:p>
                    <w:p w14:paraId="3E0DA9CE" w14:textId="762A08C4" w:rsidR="00C26474" w:rsidRPr="00C26474" w:rsidRDefault="00C26474" w:rsidP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Plan their writing by d</w:t>
                      </w:r>
                      <w:r w:rsidRPr="00C26474">
                        <w:rPr>
                          <w:rFonts w:ascii="Arial" w:hAnsi="Arial" w:cs="Arial"/>
                        </w:rPr>
                        <w:t>iscussing writing similar to that which they are planning to write in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A730311" w14:textId="77777777" w:rsidR="006F3F74" w:rsidRPr="006F3F74" w:rsidRDefault="006F3F74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05E41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5FAF090" wp14:editId="365986B6">
            <wp:simplePos x="0" y="0"/>
            <wp:positionH relativeFrom="margin">
              <wp:posOffset>1877247</wp:posOffset>
            </wp:positionH>
            <wp:positionV relativeFrom="margin">
              <wp:posOffset>-511608</wp:posOffset>
            </wp:positionV>
            <wp:extent cx="933450" cy="419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5E41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22C02CF0" wp14:editId="7A77298E">
            <wp:simplePos x="0" y="0"/>
            <wp:positionH relativeFrom="margin">
              <wp:posOffset>1454506</wp:posOffset>
            </wp:positionH>
            <wp:positionV relativeFrom="margin">
              <wp:posOffset>-540818</wp:posOffset>
            </wp:positionV>
            <wp:extent cx="352425" cy="44767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4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A25ED0E" wp14:editId="79FB68D2">
                <wp:simplePos x="0" y="0"/>
                <wp:positionH relativeFrom="margin">
                  <wp:posOffset>2999740</wp:posOffset>
                </wp:positionH>
                <wp:positionV relativeFrom="margin">
                  <wp:posOffset>-610235</wp:posOffset>
                </wp:positionV>
                <wp:extent cx="3276600" cy="3083560"/>
                <wp:effectExtent l="19050" t="19050" r="19050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08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C6203" w14:textId="77777777" w:rsidR="001F4EF8" w:rsidRPr="00420CDD" w:rsidRDefault="001F4EF8" w:rsidP="001F4EF8">
                            <w:pPr>
                              <w:rPr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420CDD">
                              <w:rPr>
                                <w:rFonts w:ascii="Arial" w:hAnsi="Arial" w:cs="Arial"/>
                                <w:u w:val="single"/>
                              </w:rPr>
                              <w:t>Maths:</w:t>
                            </w:r>
                            <w:r w:rsidRPr="00420CDD">
                              <w:rPr>
                                <w:noProof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928F011" w14:textId="77777777" w:rsidR="00234243" w:rsidRPr="00234243" w:rsidRDefault="00234243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raw 2-D shapes and make 3-D shapes using mod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elling materials; recognise 3-D 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shapes in different orientations and describe them</w:t>
                            </w:r>
                          </w:p>
                          <w:p w14:paraId="628EBA6E" w14:textId="77777777" w:rsidR="00234243" w:rsidRPr="00234243" w:rsidRDefault="00234243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ecognise angles as a property of shape or a description of a turn</w:t>
                            </w:r>
                          </w:p>
                          <w:p w14:paraId="1892EA46" w14:textId="77777777" w:rsidR="00AB33BC" w:rsidRDefault="00234243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dentify horizontal and vertical lines and pairs of perpendicular and parallel lines.</w:t>
                            </w:r>
                          </w:p>
                          <w:p w14:paraId="573250E0" w14:textId="77777777" w:rsidR="00234243" w:rsidRDefault="00234243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stimate and read time with increasing accuracy to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the nearest minute; record and 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compare time in term</w:t>
                            </w:r>
                            <w:r>
                              <w:rPr>
                                <w:rFonts w:ascii="Arial" w:hAnsi="Arial" w:cs="Arial"/>
                              </w:rPr>
                              <w:t>s of seconds, minutes and hours.</w:t>
                            </w:r>
                          </w:p>
                          <w:p w14:paraId="40558C39" w14:textId="77777777" w:rsidR="00234243" w:rsidRPr="001345B9" w:rsidRDefault="00234243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now the number of seconds in a minute and th</w:t>
                            </w:r>
                            <w:r w:rsidR="006B03FE">
                              <w:rPr>
                                <w:rFonts w:ascii="Arial" w:hAnsi="Arial" w:cs="Arial"/>
                              </w:rPr>
                              <w:t xml:space="preserve">e number of days in each month, </w:t>
                            </w:r>
                            <w:r w:rsidRPr="00234243">
                              <w:rPr>
                                <w:rFonts w:ascii="Arial" w:hAnsi="Arial" w:cs="Arial"/>
                              </w:rPr>
                              <w:t>year and leap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5ED0E" id="_x0000_s1027" type="#_x0000_t202" style="position:absolute;margin-left:236.2pt;margin-top:-48.05pt;width:258pt;height:242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0pyKwIAAE0EAAAOAAAAZHJzL2Uyb0RvYy54bWysVNuO2yAQfa/Uf0C8N3buqRVntc02VaXt&#10;RdrtB2CMY1RgKJDY26/vgJNsulVfqvoBMcxwOHNmxuubXityFM5LMCUdj3JKhOFQS7Mv6bfH3ZsV&#10;JT4wUzMFRpT0SXh6s3n9at3ZQkygBVULRxDE+KKzJW1DsEWWed4KzfwIrDDobMBpFtB0+6x2rEN0&#10;rbJJni+yDlxtHXDhPZ7eDU66SfhNI3j40jReBKJKitxCWl1aq7hmmzUr9o7ZVvITDfYPLDSTBh+9&#10;QN2xwMjByT+gtOQOPDRhxEFn0DSSi5QDZjPOX2Tz0DIrUi4ojrcXmfz/g+Wfj18dkXVJZ5QYprFE&#10;j6IP5B30ZBLV6awvMOjBYljo8RirnDL19h74d08MbFtm9uLWOehawWpkN443s6urA46PIFX3CWp8&#10;hh0CJKC+cTpKh2IQRMcqPV0qE6lwPJxOlotFji6Ovmm+ms4XqXYZK87XrfPhgwBN4qakDkuf4Nnx&#10;3odIhxXnkPiaByXrnVQqGW5fbZUjR4ZtsktfyuBFmDKkK+lkNV/OBwn+ipHny3x7ZvjbU1oGbHgl&#10;dUlXefyGFozCvTd1asfApBr2yFmZk5JRvEHG0Fd9KlmSOapcQf2E0joY+hvnETctuJ+UdNjbJfU/&#10;DswJStRHg+V5O57N4jAkYzZfTtBw157q2sMMR6iSBkqG7TakAYrCGbjFMjYyCfzM5EQZezbpfpqv&#10;OBTXdop6/gtsfgEAAP//AwBQSwMEFAAGAAgAAAAhAJzQNB/iAAAACwEAAA8AAABkcnMvZG93bnJl&#10;di54bWxMj8tOwzAQRfdI/IM1SGxQ67SE4IQ4VSlC3YFaWHTpJkMS4Zdit0n/nmEFy5k5unNuuZqM&#10;ZmccQu+shMU8AYa2dk1vWwmfH68zASxEZRulnUUJFwywqq6vSlU0brQ7PO9jyyjEhkJJ6GL0Beeh&#10;7tCoMHceLd2+3GBUpHFoeTOokcKN5sskybhRvaUPnfK46bD+3p+MhHfcZof1JT2049tm9/Ks/Z0I&#10;Xsrbm2n9BCziFP9g+NUndajI6ehOtglMS0gflymhEmZ5tgBGRC4EbY4S7kX+ALwq+f8O1Q8AAAD/&#10;/wMAUEsBAi0AFAAGAAgAAAAhALaDOJL+AAAA4QEAABMAAAAAAAAAAAAAAAAAAAAAAFtDb250ZW50&#10;X1R5cGVzXS54bWxQSwECLQAUAAYACAAAACEAOP0h/9YAAACUAQAACwAAAAAAAAAAAAAAAAAvAQAA&#10;X3JlbHMvLnJlbHNQSwECLQAUAAYACAAAACEAdYdKcisCAABNBAAADgAAAAAAAAAAAAAAAAAuAgAA&#10;ZHJzL2Uyb0RvYy54bWxQSwECLQAUAAYACAAAACEAnNA0H+IAAAALAQAADwAAAAAAAAAAAAAAAACF&#10;BAAAZHJzL2Rvd25yZXYueG1sUEsFBgAAAAAEAAQA8wAAAJQFAAAAAA==&#10;" strokecolor="#0070c0" strokeweight="2.25pt">
                <v:textbox>
                  <w:txbxContent>
                    <w:p w14:paraId="6E5C6203" w14:textId="77777777" w:rsidR="001F4EF8" w:rsidRPr="00420CDD" w:rsidRDefault="001F4EF8" w:rsidP="001F4EF8">
                      <w:pPr>
                        <w:rPr>
                          <w:noProof/>
                          <w:u w:val="single"/>
                          <w:lang w:eastAsia="en-GB"/>
                        </w:rPr>
                      </w:pPr>
                      <w:r w:rsidRPr="00420CDD">
                        <w:rPr>
                          <w:rFonts w:ascii="Arial" w:hAnsi="Arial" w:cs="Arial"/>
                          <w:u w:val="single"/>
                        </w:rPr>
                        <w:t>Maths:</w:t>
                      </w:r>
                      <w:r w:rsidRPr="00420CDD">
                        <w:rPr>
                          <w:noProof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6928F011" w14:textId="77777777" w:rsidR="00234243" w:rsidRPr="00234243" w:rsidRDefault="00234243" w:rsidP="002342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</w:t>
                      </w:r>
                      <w:r w:rsidRPr="00234243">
                        <w:rPr>
                          <w:rFonts w:ascii="Arial" w:hAnsi="Arial" w:cs="Arial"/>
                        </w:rPr>
                        <w:t>raw 2-D shapes and make 3-D shapes using mod</w:t>
                      </w:r>
                      <w:r>
                        <w:rPr>
                          <w:rFonts w:ascii="Arial" w:hAnsi="Arial" w:cs="Arial"/>
                        </w:rPr>
                        <w:t xml:space="preserve">elling materials; recognise 3-D </w:t>
                      </w:r>
                      <w:r w:rsidRPr="00234243">
                        <w:rPr>
                          <w:rFonts w:ascii="Arial" w:hAnsi="Arial" w:cs="Arial"/>
                        </w:rPr>
                        <w:t>shapes in different orientations and describe them</w:t>
                      </w:r>
                    </w:p>
                    <w:p w14:paraId="628EBA6E" w14:textId="77777777" w:rsidR="00234243" w:rsidRPr="00234243" w:rsidRDefault="00234243" w:rsidP="002342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</w:t>
                      </w:r>
                      <w:r w:rsidRPr="00234243">
                        <w:rPr>
                          <w:rFonts w:ascii="Arial" w:hAnsi="Arial" w:cs="Arial"/>
                        </w:rPr>
                        <w:t>ecognise angles as a property of shape or a description of a turn</w:t>
                      </w:r>
                    </w:p>
                    <w:p w14:paraId="1892EA46" w14:textId="77777777" w:rsidR="00AB33BC" w:rsidRDefault="00234243" w:rsidP="002342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234243">
                        <w:rPr>
                          <w:rFonts w:ascii="Arial" w:hAnsi="Arial" w:cs="Arial"/>
                        </w:rPr>
                        <w:t>dentify horizontal and vertical lines and pairs of perpendicular and parallel lines.</w:t>
                      </w:r>
                    </w:p>
                    <w:p w14:paraId="573250E0" w14:textId="77777777" w:rsidR="00234243" w:rsidRDefault="00234243" w:rsidP="002342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234243">
                        <w:rPr>
                          <w:rFonts w:ascii="Arial" w:hAnsi="Arial" w:cs="Arial"/>
                        </w:rPr>
                        <w:t>stimate and read time with increasing accuracy to</w:t>
                      </w:r>
                      <w:r>
                        <w:rPr>
                          <w:rFonts w:ascii="Arial" w:hAnsi="Arial" w:cs="Arial"/>
                        </w:rPr>
                        <w:t xml:space="preserve"> the nearest minute; record and </w:t>
                      </w:r>
                      <w:r w:rsidRPr="00234243">
                        <w:rPr>
                          <w:rFonts w:ascii="Arial" w:hAnsi="Arial" w:cs="Arial"/>
                        </w:rPr>
                        <w:t>compare time in term</w:t>
                      </w:r>
                      <w:r>
                        <w:rPr>
                          <w:rFonts w:ascii="Arial" w:hAnsi="Arial" w:cs="Arial"/>
                        </w:rPr>
                        <w:t>s of seconds, minutes and hours.</w:t>
                      </w:r>
                    </w:p>
                    <w:p w14:paraId="40558C39" w14:textId="77777777" w:rsidR="00234243" w:rsidRPr="001345B9" w:rsidRDefault="00234243" w:rsidP="0023424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</w:t>
                      </w:r>
                      <w:r w:rsidRPr="00234243">
                        <w:rPr>
                          <w:rFonts w:ascii="Arial" w:hAnsi="Arial" w:cs="Arial"/>
                        </w:rPr>
                        <w:t>now the number of seconds in a minute and th</w:t>
                      </w:r>
                      <w:r w:rsidR="006B03FE">
                        <w:rPr>
                          <w:rFonts w:ascii="Arial" w:hAnsi="Arial" w:cs="Arial"/>
                        </w:rPr>
                        <w:t xml:space="preserve">e number of days in each month, </w:t>
                      </w:r>
                      <w:r w:rsidRPr="00234243">
                        <w:rPr>
                          <w:rFonts w:ascii="Arial" w:hAnsi="Arial" w:cs="Arial"/>
                        </w:rPr>
                        <w:t>year and leap year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B03FE" w:rsidRPr="001F4EF8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46211955" wp14:editId="7ED5A07A">
            <wp:simplePos x="0" y="0"/>
            <wp:positionH relativeFrom="column">
              <wp:posOffset>4989643</wp:posOffset>
            </wp:positionH>
            <wp:positionV relativeFrom="paragraph">
              <wp:posOffset>2700266</wp:posOffset>
            </wp:positionV>
            <wp:extent cx="654685" cy="628650"/>
            <wp:effectExtent l="0" t="0" r="0" b="0"/>
            <wp:wrapTight wrapText="bothSides">
              <wp:wrapPolygon edited="0">
                <wp:start x="8799" y="0"/>
                <wp:lineTo x="5028" y="4582"/>
                <wp:lineTo x="5028" y="5891"/>
                <wp:lineTo x="8799" y="10473"/>
                <wp:lineTo x="5028" y="15055"/>
                <wp:lineTo x="5028" y="16364"/>
                <wp:lineTo x="8799" y="20945"/>
                <wp:lineTo x="12570" y="20945"/>
                <wp:lineTo x="20741" y="11782"/>
                <wp:lineTo x="20741" y="9164"/>
                <wp:lineTo x="12570" y="0"/>
                <wp:lineTo x="8799" y="0"/>
              </wp:wrapPolygon>
            </wp:wrapTight>
            <wp:docPr id="1" name="Picture 1" descr="\\svsdc1\staff$\lramsey\My Pictures\SVS 2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vsdc1\staff$\lramsey\My Pictures\SVS 2 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03F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A20C4C" wp14:editId="192C1739">
                <wp:simplePos x="0" y="0"/>
                <wp:positionH relativeFrom="margin">
                  <wp:posOffset>3302429</wp:posOffset>
                </wp:positionH>
                <wp:positionV relativeFrom="margin">
                  <wp:posOffset>2626419</wp:posOffset>
                </wp:positionV>
                <wp:extent cx="2400300" cy="140462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0462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37F7F" w14:textId="77777777" w:rsidR="001F4EF8" w:rsidRPr="001F4EF8" w:rsidRDefault="00AD7CD8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Year 3</w:t>
                            </w:r>
                          </w:p>
                          <w:p w14:paraId="722EF83C" w14:textId="77777777" w:rsidR="001F4EF8" w:rsidRPr="001F4EF8" w:rsidRDefault="00234243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Summer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20C4C" id="_x0000_s1028" type="#_x0000_t202" style="position:absolute;margin-left:260.05pt;margin-top:206.8pt;width:18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rTmTwIAAMgEAAAOAAAAZHJzL2Uyb0RvYy54bWysVNtu3CAQfa/Uf0C8d33JNkmt9Ubppqkq&#10;pRc16QewGNYomKFA1t5+fQfsdVZt1YeqLwiYOYczN1ZXQ6fJXjivwNS0WOSUCMOhUWZX028Pt68u&#10;KfGBmYZpMKKmB+Hp1frli1VvK1FCC7oRjiCJ8VVva9qGYKss87wVHfMLsMKgUYLrWMCj22WNYz2y&#10;dzor8/w868E11gEX3uPtzWik68QvpeDhs5ReBKJritpCWl1at3HN1itW7RyzreKTDPYPKjqmDD46&#10;U92wwMiTU79RdYo78CDDgkOXgZSKixQDRlPkv0Rz3zIrUiyYHG/nNPn/R8s/7b84opqalsUFJYZ1&#10;WKQHMQTyFgZSxvz01lfodm/RMQx4jXVOsXp7B/zREwOblpmduHYO+lawBvUVEZmdQEceH0m2/Udo&#10;8Bn2FCARDdJ1MXmYDoLsWKfDXJsoheNluczzsxxNHG3FMl+el6l6GauOcOt8eC+gI3FTU4fFT/Rs&#10;f+dDlMOqo0t8TRvS1/TsskDWeI7K35kmdURgSo97BGkzhRLVT3GEgxYjyVchMX9RYWJJnSs22pE9&#10;w55jnAsTxmxEJvSOMKm0noFTNmPLPwP1DJp8I0ykjp6Bo+6/vjgj0qtgwgzulAH3J8nN41GuHP2P&#10;0Y8xx5qGYTtMnbGF5oA1dTCOFn4FuGnB/aCkx7Gqqf/+xJygRH8w2BdviuUyzmE6LF9fYBGJO7Vs&#10;Ty3McKSqaaBk3G5Cmt0YjLfX2D+3KlU2ihqVTGJxXFLBp9GO83h6Tl7PH9D6JwAAAP//AwBQSwME&#10;FAAGAAgAAAAhAFCjM/PhAAAACwEAAA8AAABkcnMvZG93bnJldi54bWxMj7FOwzAQhnck3sE6JDZq&#10;JymRCXEqVIkFFgioEpsbH3FEbKe22wSeHjOV8e4+/ff99WYxIzmhD4OzArIVA4K2c2qwvYD3t8cb&#10;DiREaZUcnUUB3xhg01xe1LJSbraveGpjT1KIDZUUoGOcKkpDp9HIsHIT2nT7dN7ImEbfU+XlnMLN&#10;SHPGSmrkYNMHLSfcauy+2qMR8Iwt93m208XTx7xsX9jhx+wOQlxfLQ/3QCIu8QzDn35ShyY57d3R&#10;qkBGAbc5yxIqYJ0VJZBE8DueNnsBZbHmQJua/u/Q/AIAAP//AwBQSwECLQAUAAYACAAAACEAtoM4&#10;kv4AAADhAQAAEwAAAAAAAAAAAAAAAAAAAAAAW0NvbnRlbnRfVHlwZXNdLnhtbFBLAQItABQABgAI&#10;AAAAIQA4/SH/1gAAAJQBAAALAAAAAAAAAAAAAAAAAC8BAABfcmVscy8ucmVsc1BLAQItABQABgAI&#10;AAAAIQD54rTmTwIAAMgEAAAOAAAAAAAAAAAAAAAAAC4CAABkcnMvZTJvRG9jLnhtbFBLAQItABQA&#10;BgAIAAAAIQBQozPz4QAAAAsBAAAPAAAAAAAAAAAAAAAAAKkEAABkcnMvZG93bnJldi54bWxQSwUG&#10;AAAAAAQABADzAAAAtwUAAAAA&#10;" fillcolor="white [3201]" strokecolor="#5b9bd5 [3204]" strokeweight="3pt">
                <v:textbox style="mso-fit-shape-to-text:t">
                  <w:txbxContent>
                    <w:p w14:paraId="25B37F7F" w14:textId="77777777" w:rsidR="001F4EF8" w:rsidRPr="001F4EF8" w:rsidRDefault="00AD7CD8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Year 3</w:t>
                      </w:r>
                    </w:p>
                    <w:p w14:paraId="722EF83C" w14:textId="77777777" w:rsidR="001F4EF8" w:rsidRPr="001F4EF8" w:rsidRDefault="00234243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Summer Term 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B33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DC4B6F8" wp14:editId="0716BEA2">
                <wp:simplePos x="0" y="0"/>
                <wp:positionH relativeFrom="margin">
                  <wp:posOffset>6481445</wp:posOffset>
                </wp:positionH>
                <wp:positionV relativeFrom="margin">
                  <wp:posOffset>-81280</wp:posOffset>
                </wp:positionV>
                <wp:extent cx="3019425" cy="3081020"/>
                <wp:effectExtent l="19050" t="19050" r="28575" b="241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308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BB9B3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Science: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761B25E1" w14:textId="6E0CD109" w:rsidR="007208E6" w:rsidRPr="007208E6" w:rsidRDefault="007208E6" w:rsidP="007208E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208E6">
                              <w:rPr>
                                <w:rFonts w:ascii="Arial" w:hAnsi="Arial" w:cs="Arial"/>
                              </w:rPr>
                              <w:t>Compare how things move on different surfaces</w:t>
                            </w:r>
                          </w:p>
                          <w:p w14:paraId="0A892619" w14:textId="77777777" w:rsidR="007208E6" w:rsidRPr="007208E6" w:rsidRDefault="007208E6" w:rsidP="007208E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208E6">
                              <w:rPr>
                                <w:rFonts w:ascii="Arial" w:hAnsi="Arial" w:cs="Arial"/>
                              </w:rPr>
                              <w:t>Observe how magnets attract or repel each other and attract some materials and not others</w:t>
                            </w:r>
                          </w:p>
                          <w:p w14:paraId="4A873C36" w14:textId="77777777" w:rsidR="007208E6" w:rsidRPr="007208E6" w:rsidRDefault="007208E6" w:rsidP="007208E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208E6">
                              <w:rPr>
                                <w:rFonts w:ascii="Arial" w:hAnsi="Arial" w:cs="Arial"/>
                              </w:rPr>
                              <w:t>Compare and group together a variety of everyday materials on the basis of whether they are attracted to a magnet, and identify some magnetic materials</w:t>
                            </w:r>
                          </w:p>
                          <w:p w14:paraId="411DC71F" w14:textId="77777777" w:rsidR="007208E6" w:rsidRPr="007208E6" w:rsidRDefault="007208E6" w:rsidP="007208E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208E6">
                              <w:rPr>
                                <w:rFonts w:ascii="Arial" w:hAnsi="Arial" w:cs="Arial"/>
                              </w:rPr>
                              <w:t>Describe magnets as having 2 poles</w:t>
                            </w:r>
                          </w:p>
                          <w:p w14:paraId="57EC6B3E" w14:textId="2E6CD27E" w:rsidR="00B617EC" w:rsidRDefault="007208E6" w:rsidP="007208E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208E6">
                              <w:rPr>
                                <w:rFonts w:ascii="Arial" w:hAnsi="Arial" w:cs="Arial"/>
                              </w:rPr>
                              <w:t>Predict whether 2 magnets will attract or repel each other, depending on which poles are facing</w:t>
                            </w:r>
                          </w:p>
                          <w:p w14:paraId="59CBA18C" w14:textId="77777777" w:rsidR="007208E6" w:rsidRPr="001345B9" w:rsidRDefault="007208E6" w:rsidP="0023424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4B6F8" id="_x0000_s1029" type="#_x0000_t202" style="position:absolute;margin-left:510.35pt;margin-top:-6.4pt;width:237.75pt;height:242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CMPLQIAAE0EAAAOAAAAZHJzL2Uyb0RvYy54bWysVF1v2yAUfZ+0/4B4X+y4yZpacao2XaZJ&#10;3YfU7gdgjGM04DIgsbNfvwtOsqzTXqb5AQEXDueec6+Xt4NWZC+cl2AqOp3klAjDoZFmW9Gvz5s3&#10;C0p8YKZhCoyo6EF4ert6/WrZ21IU0IFqhCMIYnzZ24p2IdgyyzzvhGZ+AlYYDLbgNAu4dNuscaxH&#10;dK2yIs/fZj24xjrgwnvcfRiDdJXw21bw8LltvQhEVRS5hTS6NNZxzFZLVm4ds53kRxrsH1hoJg0+&#10;eoZ6YIGRnZN/QGnJHXhow4SDzqBtJRcpB8xmmr/I5qljVqRcUBxvzzL5/wfLP+2/OCKbil5TYphG&#10;i57FEMg9DKSI6vTWl3joyeKxMOA2upwy9fYR+DdPDKw7ZrbizjnoO8EaZDeNN7OLqyOOjyB1/xEa&#10;fIbtAiSgoXU6SodiEERHlw5nZyIVjptX+fRmVswp4Ri7yhfTvEjeZaw8XbfOh/cCNImTijq0PsGz&#10;/aMPkQ4rT0fiax6UbDZSqbRw23qtHNkzLJNN+lIGL44pQ/qKFov59XyU4K8YeX6fz08Mf3tKy4AF&#10;r6Su6CKP31iCUbh3pknlGJhU4xw5K3NUMoo3yhiGekiWnQ2qoTmgtA7G+sZ+xEkH7gclPdZ2Rf33&#10;HXOCEvXBoD0309ksNkNazObXqCVxl5H6MsIMR6iKBkrG6TqkBorCGbhDG1uZBI5+j0yOlLFmk+7H&#10;/opNcblOp379BVY/AQAA//8DAFBLAwQUAAYACAAAACEAofcFsuAAAAANAQAADwAAAGRycy9kb3du&#10;cmV2LnhtbEyPQU7DMBBF90jcwRokdq2dKG0gjVMhpKpig9TCAZx4mkTY42C7bbg97gqWX/P05/16&#10;O1vDLujD6EhCthTAkDqnR+olfH7sFk/AQlSklXGEEn4wwLa5v6tVpd2VDng5xp6lEgqVkjDEOFWc&#10;h25Aq8LSTUjpdnLeqpii77n26prKreG5EGtu1Ujpw6AmfB2w+zqerYQV7Uz5vX/vYrsP4k3bKTv4&#10;lZSPD/PLBljEOf7BcNNP6tAkp9adSQdmUha5KBMrYZHlacQNKZ7XObBWQlHmBfCm5v9XNL8AAAD/&#10;/wMAUEsBAi0AFAAGAAgAAAAhALaDOJL+AAAA4QEAABMAAAAAAAAAAAAAAAAAAAAAAFtDb250ZW50&#10;X1R5cGVzXS54bWxQSwECLQAUAAYACAAAACEAOP0h/9YAAACUAQAACwAAAAAAAAAAAAAAAAAvAQAA&#10;X3JlbHMvLnJlbHNQSwECLQAUAAYACAAAACEAibAjDy0CAABNBAAADgAAAAAAAAAAAAAAAAAuAgAA&#10;ZHJzL2Uyb0RvYy54bWxQSwECLQAUAAYACAAAACEAofcFsuAAAAANAQAADwAAAAAAAAAAAAAAAACH&#10;BAAAZHJzL2Rvd25yZXYueG1sUEsFBgAAAAAEAAQA8wAAAJQFAAAAAA==&#10;" strokecolor="#00b050" strokeweight="2.25pt">
                <v:textbox>
                  <w:txbxContent>
                    <w:p w14:paraId="6F1BB9B3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Science: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761B25E1" w14:textId="6E0CD109" w:rsidR="007208E6" w:rsidRPr="007208E6" w:rsidRDefault="007208E6" w:rsidP="007208E6">
                      <w:pPr>
                        <w:rPr>
                          <w:rFonts w:ascii="Arial" w:hAnsi="Arial" w:cs="Arial"/>
                        </w:rPr>
                      </w:pPr>
                      <w:r w:rsidRPr="007208E6">
                        <w:rPr>
                          <w:rFonts w:ascii="Arial" w:hAnsi="Arial" w:cs="Arial"/>
                        </w:rPr>
                        <w:t>Compare how things move on different surfaces</w:t>
                      </w:r>
                    </w:p>
                    <w:p w14:paraId="0A892619" w14:textId="77777777" w:rsidR="007208E6" w:rsidRPr="007208E6" w:rsidRDefault="007208E6" w:rsidP="007208E6">
                      <w:pPr>
                        <w:rPr>
                          <w:rFonts w:ascii="Arial" w:hAnsi="Arial" w:cs="Arial"/>
                        </w:rPr>
                      </w:pPr>
                      <w:r w:rsidRPr="007208E6">
                        <w:rPr>
                          <w:rFonts w:ascii="Arial" w:hAnsi="Arial" w:cs="Arial"/>
                        </w:rPr>
                        <w:t>Observe how magnets attract or repel each other and attract some materials and not others</w:t>
                      </w:r>
                    </w:p>
                    <w:p w14:paraId="4A873C36" w14:textId="77777777" w:rsidR="007208E6" w:rsidRPr="007208E6" w:rsidRDefault="007208E6" w:rsidP="007208E6">
                      <w:pPr>
                        <w:rPr>
                          <w:rFonts w:ascii="Arial" w:hAnsi="Arial" w:cs="Arial"/>
                        </w:rPr>
                      </w:pPr>
                      <w:r w:rsidRPr="007208E6">
                        <w:rPr>
                          <w:rFonts w:ascii="Arial" w:hAnsi="Arial" w:cs="Arial"/>
                        </w:rPr>
                        <w:t>Compare and group together a variety of everyday materials on the basis of whether they are attracted to a magnet, and identify some magnetic materials</w:t>
                      </w:r>
                    </w:p>
                    <w:p w14:paraId="411DC71F" w14:textId="77777777" w:rsidR="007208E6" w:rsidRPr="007208E6" w:rsidRDefault="007208E6" w:rsidP="007208E6">
                      <w:pPr>
                        <w:rPr>
                          <w:rFonts w:ascii="Arial" w:hAnsi="Arial" w:cs="Arial"/>
                        </w:rPr>
                      </w:pPr>
                      <w:r w:rsidRPr="007208E6">
                        <w:rPr>
                          <w:rFonts w:ascii="Arial" w:hAnsi="Arial" w:cs="Arial"/>
                        </w:rPr>
                        <w:t>Describe magnets as having 2 poles</w:t>
                      </w:r>
                    </w:p>
                    <w:p w14:paraId="57EC6B3E" w14:textId="2E6CD27E" w:rsidR="00B617EC" w:rsidRDefault="007208E6" w:rsidP="007208E6">
                      <w:pPr>
                        <w:rPr>
                          <w:rFonts w:ascii="Arial" w:hAnsi="Arial" w:cs="Arial"/>
                        </w:rPr>
                      </w:pPr>
                      <w:r w:rsidRPr="007208E6">
                        <w:rPr>
                          <w:rFonts w:ascii="Arial" w:hAnsi="Arial" w:cs="Arial"/>
                        </w:rPr>
                        <w:t>Predict whether 2 magnets will attract or repel each other, depending on which poles are facing</w:t>
                      </w:r>
                    </w:p>
                    <w:p w14:paraId="59CBA18C" w14:textId="77777777" w:rsidR="007208E6" w:rsidRPr="001345B9" w:rsidRDefault="007208E6" w:rsidP="0023424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485E4CFF" wp14:editId="64BC9E16">
            <wp:simplePos x="0" y="0"/>
            <wp:positionH relativeFrom="margin">
              <wp:posOffset>9110345</wp:posOffset>
            </wp:positionH>
            <wp:positionV relativeFrom="margin">
              <wp:posOffset>-35853</wp:posOffset>
            </wp:positionV>
            <wp:extent cx="337820" cy="281305"/>
            <wp:effectExtent l="0" t="0" r="5080" b="444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0CDD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309AED3" wp14:editId="15849FA9">
            <wp:simplePos x="0" y="0"/>
            <wp:positionH relativeFrom="margin">
              <wp:posOffset>5822950</wp:posOffset>
            </wp:positionH>
            <wp:positionV relativeFrom="margin">
              <wp:posOffset>-581025</wp:posOffset>
            </wp:positionV>
            <wp:extent cx="389255" cy="3302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5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97800" w14:textId="77777777" w:rsidR="001F4EF8" w:rsidRPr="001F4EF8" w:rsidRDefault="001F4EF8" w:rsidP="001F4EF8"/>
    <w:p w14:paraId="628D3CCA" w14:textId="1607E973" w:rsidR="001F4EF8" w:rsidRPr="001F4EF8" w:rsidRDefault="009B2EA5" w:rsidP="001F4EF8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3979CB58" wp14:editId="56905DE7">
            <wp:simplePos x="0" y="0"/>
            <wp:positionH relativeFrom="rightMargin">
              <wp:posOffset>-84569</wp:posOffset>
            </wp:positionH>
            <wp:positionV relativeFrom="paragraph">
              <wp:posOffset>170016</wp:posOffset>
            </wp:positionV>
            <wp:extent cx="421005" cy="299720"/>
            <wp:effectExtent l="0" t="0" r="0" b="5080"/>
            <wp:wrapTight wrapText="bothSides">
              <wp:wrapPolygon edited="0">
                <wp:start x="0" y="0"/>
                <wp:lineTo x="0" y="20593"/>
                <wp:lineTo x="20525" y="20593"/>
                <wp:lineTo x="2052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1F257" w14:textId="13B24981" w:rsidR="001F4EF8" w:rsidRPr="001F4EF8" w:rsidRDefault="00347420" w:rsidP="001F4EF8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521A5780" wp14:editId="729A6BA6">
            <wp:simplePos x="0" y="0"/>
            <wp:positionH relativeFrom="column">
              <wp:posOffset>5081270</wp:posOffset>
            </wp:positionH>
            <wp:positionV relativeFrom="paragraph">
              <wp:posOffset>230483</wp:posOffset>
            </wp:positionV>
            <wp:extent cx="448945" cy="282575"/>
            <wp:effectExtent l="0" t="0" r="8255" b="3175"/>
            <wp:wrapTight wrapText="bothSides">
              <wp:wrapPolygon edited="0">
                <wp:start x="0" y="0"/>
                <wp:lineTo x="0" y="20387"/>
                <wp:lineTo x="21081" y="20387"/>
                <wp:lineTo x="2108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28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42266E9" wp14:editId="046A55EB">
                <wp:simplePos x="0" y="0"/>
                <wp:positionH relativeFrom="margin">
                  <wp:posOffset>3329305</wp:posOffset>
                </wp:positionH>
                <wp:positionV relativeFrom="paragraph">
                  <wp:posOffset>180917</wp:posOffset>
                </wp:positionV>
                <wp:extent cx="2305050" cy="1838960"/>
                <wp:effectExtent l="19050" t="19050" r="19050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83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C34B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D9768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Physical Education: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73C66D9C" w14:textId="5C39AB0B" w:rsidR="00AB33BC" w:rsidRPr="00C26474" w:rsidRDefault="00F74DD7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OAA</w:t>
                            </w:r>
                            <w:r w:rsidR="00234243">
                              <w:rPr>
                                <w:rFonts w:ascii="Arial" w:hAnsi="Arial" w:cs="Arial"/>
                              </w:rPr>
                              <w:t xml:space="preserve"> and athletics, including running, relay, javelin, long jump and hurdles.</w:t>
                            </w:r>
                          </w:p>
                          <w:p w14:paraId="1E67EB31" w14:textId="77777777" w:rsidR="00035A20" w:rsidRDefault="00420CDD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Wellbe</w:t>
                            </w:r>
                            <w:r w:rsidR="00035A20">
                              <w:rPr>
                                <w:rFonts w:ascii="Arial" w:hAnsi="Arial" w:cs="Arial"/>
                                <w:u w:val="single"/>
                              </w:rPr>
                              <w:t xml:space="preserve">ing: </w:t>
                            </w:r>
                          </w:p>
                          <w:p w14:paraId="13B67179" w14:textId="77777777" w:rsidR="00C26474" w:rsidRPr="00C26474" w:rsidRDefault="00C26474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26474">
                              <w:rPr>
                                <w:rFonts w:ascii="Arial" w:hAnsi="Arial" w:cs="Arial"/>
                              </w:rPr>
                              <w:t>Social and emotional learning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through </w:t>
                            </w:r>
                            <w:r w:rsidR="00B617EC">
                              <w:rPr>
                                <w:rFonts w:ascii="Arial" w:hAnsi="Arial" w:cs="Arial"/>
                              </w:rPr>
                              <w:t>celebrating and accepting differences in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266E9" id="_x0000_s1030" type="#_x0000_t202" style="position:absolute;margin-left:262.15pt;margin-top:14.25pt;width:181.5pt;height:144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hnaKwIAAE4EAAAOAAAAZHJzL2Uyb0RvYy54bWysVNtu2zAMfR+wfxD0vti5takRp0jTZRjQ&#10;XYB2HyDLcixMEjVJiZ19/Sg5TYNuexnmAAIpUUeHh2SWt71W5CCcl2BKOh7llAjDoZZmV9JvT9t3&#10;C0p8YKZmCowo6VF4ert6+2bZ2UJMoAVVC0cQxPiisyVtQ7BFlnneCs38CKwweNiA0yyg63ZZ7ViH&#10;6Fplkzy/yjpwtXXAhfe4ez8c0lXCbxrBw5em8SIQVVLkFtLq0lrFNVstWbFzzLaSn2iwf2ChmTT4&#10;6BnqngVG9k7+BqUld+ChCSMOOoOmkVykHDCbcf4qm8eWWZFyQXG8Pcvk/x8s/3z46oissXYoj2Ea&#10;a/Qk+kDuoCeTKE9nfYFRjxbjQo/bGJpS9fYB+HdPDGxaZnZi7Rx0rWA10hvHm9nF1QHHR5Cq+wQ1&#10;PsP2ARJQ3zgdtUM1CKIjj+O5NJEKx83JNJ/jjxKOZ+PFdHFzlYqXseL5unU+fBCgSTRK6rD2CZ4d&#10;HnyIdFjxHBJf86BkvZVKJcftqo1y5MCwT7bpSxm8ClOGdMhlMb+eDxL8FWOzmc7u1n/C0DJgxyup&#10;S7rI4xeDWBGFe2/qZAcm1WAjZ2VOSkbxBhlDX/WpZvN4N6pcQX1EaR0MDY4DiUYL7iclHTZ3Sf2P&#10;PXOCEvXRYHluxrNZnIbkzObXE3Tc5Ul1ecIMR6iSBkoGcxPSBEXaBtZYxkYmgV+YnChj0ybdTwMW&#10;p+LST1EvfwOrXwAAAP//AwBQSwMEFAAGAAgAAAAhAEpUVujfAAAACgEAAA8AAABkcnMvZG93bnJl&#10;di54bWxMj8FOwzAMhu9IvENkJG4sTUdZVJpOUyU0sQtibPe0MW1F41RNtpW3X3aCo+1Pv7+/WM92&#10;YGecfO9IgVgkwJAaZ3pqFRy+3p4kMB80GT04QgW/6GFd3t8VOjfuQp943oeWxRDyuVbQhTDmnPum&#10;Q6v9wo1I8fbtJqtDHKeWm0lfYrgdeJokL9zqnuKHTo9Yddj87E9WQXV0W7H5qKrVMTvU+C52Yt7u&#10;lHp8mDevwALO4Q+Gm35UhzI61e5ExrNBQZY+LyOqIJUZsAhIuYqLWsFSSAG8LPj/CuUVAAD//wMA&#10;UEsBAi0AFAAGAAgAAAAhALaDOJL+AAAA4QEAABMAAAAAAAAAAAAAAAAAAAAAAFtDb250ZW50X1R5&#10;cGVzXS54bWxQSwECLQAUAAYACAAAACEAOP0h/9YAAACUAQAACwAAAAAAAAAAAAAAAAAvAQAAX3Jl&#10;bHMvLnJlbHNQSwECLQAUAAYACAAAACEAyzoZ2isCAABOBAAADgAAAAAAAAAAAAAAAAAuAgAAZHJz&#10;L2Uyb0RvYy54bWxQSwECLQAUAAYACAAAACEASlRW6N8AAAAKAQAADwAAAAAAAAAAAAAAAACFBAAA&#10;ZHJzL2Rvd25yZXYueG1sUEsFBgAAAAAEAAQA8wAAAJEFAAAAAA==&#10;" strokecolor="#cc34ba" strokeweight="2.25pt">
                <v:textbox>
                  <w:txbxContent>
                    <w:p w14:paraId="779D9768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Physical Education: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73C66D9C" w14:textId="5C39AB0B" w:rsidR="00AB33BC" w:rsidRPr="00C26474" w:rsidRDefault="00F74DD7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OAA</w:t>
                      </w:r>
                      <w:r w:rsidR="00234243">
                        <w:rPr>
                          <w:rFonts w:ascii="Arial" w:hAnsi="Arial" w:cs="Arial"/>
                        </w:rPr>
                        <w:t xml:space="preserve"> and athletics, including running, relay, javelin, long jump and hurdles.</w:t>
                      </w:r>
                    </w:p>
                    <w:p w14:paraId="1E67EB31" w14:textId="77777777" w:rsidR="00035A20" w:rsidRDefault="00420CDD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Wellbe</w:t>
                      </w:r>
                      <w:r w:rsidR="00035A20">
                        <w:rPr>
                          <w:rFonts w:ascii="Arial" w:hAnsi="Arial" w:cs="Arial"/>
                          <w:u w:val="single"/>
                        </w:rPr>
                        <w:t xml:space="preserve">ing: </w:t>
                      </w:r>
                    </w:p>
                    <w:p w14:paraId="13B67179" w14:textId="77777777" w:rsidR="00C26474" w:rsidRPr="00C26474" w:rsidRDefault="00C26474" w:rsidP="009A1095">
                      <w:pPr>
                        <w:rPr>
                          <w:rFonts w:ascii="Arial" w:hAnsi="Arial" w:cs="Arial"/>
                        </w:rPr>
                      </w:pPr>
                      <w:r w:rsidRPr="00C26474">
                        <w:rPr>
                          <w:rFonts w:ascii="Arial" w:hAnsi="Arial" w:cs="Arial"/>
                        </w:rPr>
                        <w:t>Social and emotional learning</w:t>
                      </w:r>
                      <w:r>
                        <w:rPr>
                          <w:rFonts w:ascii="Arial" w:hAnsi="Arial" w:cs="Arial"/>
                        </w:rPr>
                        <w:t xml:space="preserve"> through </w:t>
                      </w:r>
                      <w:r w:rsidR="00B617EC">
                        <w:rPr>
                          <w:rFonts w:ascii="Arial" w:hAnsi="Arial" w:cs="Arial"/>
                        </w:rPr>
                        <w:t>celebrating and accepting differences in others.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33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5750113" wp14:editId="54B72B9D">
                <wp:simplePos x="0" y="0"/>
                <wp:positionH relativeFrom="margin">
                  <wp:posOffset>6388735</wp:posOffset>
                </wp:positionH>
                <wp:positionV relativeFrom="margin">
                  <wp:posOffset>3284855</wp:posOffset>
                </wp:positionV>
                <wp:extent cx="2924175" cy="867410"/>
                <wp:effectExtent l="19050" t="19050" r="28575" b="279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81EF9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The Arts: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4B716909" w14:textId="3424F4EE" w:rsidR="00B86207" w:rsidRPr="00420CDD" w:rsidRDefault="006B2958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DT </w:t>
                            </w:r>
                            <w:r w:rsidR="00631853">
                              <w:rPr>
                                <w:rFonts w:ascii="Arial" w:hAnsi="Arial" w:cs="Arial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31853">
                              <w:rPr>
                                <w:rFonts w:ascii="Arial" w:hAnsi="Arial" w:cs="Arial"/>
                              </w:rPr>
                              <w:t>Healthy eating and food technology</w:t>
                            </w:r>
                            <w:r w:rsidR="009B2EA5">
                              <w:rPr>
                                <w:rFonts w:ascii="Arial" w:hAnsi="Arial" w:cs="Arial"/>
                              </w:rPr>
                              <w:t xml:space="preserve"> including food preparation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50113" id="_x0000_s1031" type="#_x0000_t202" style="position:absolute;margin-left:503.05pt;margin-top:258.65pt;width:230.25pt;height:68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ivKAIAAEwEAAAOAAAAZHJzL2Uyb0RvYy54bWysVNuO0zAQfUfiHyy/01yUbtto09XSpQhp&#10;uUi7fIDjOI2F7Qm226R8PWOnLWV5QELkwfJlfHzmnJnc3o1akYOwToKpaDZLKRGGQyPNrqJfn7dv&#10;lpQ4z0zDFBhR0aNw9G79+tXt0Jcihw5UIyxBEOPKoa9o531fJonjndDMzaAXBg9bsJp5XNpd0lg2&#10;ILpWSZ6mN8kAtuktcOEc7j5Mh3Qd8dtWcP+5bZ3wRFUUufk42jjWYUzWt6zcWdZ3kp9osH9goZk0&#10;+OgF6oF5RvZW/gGlJbfgoPUzDjqBtpVcxBwwmyx9kc1Tx3oRc0FxXH+Ryf0/WP7p8MUS2VR0RYlh&#10;Gi16FqMnb2EkeVBn6F2JQU89hvkRt9HlmKnrH4F/c8TApmNmJ+6thaETrEF2WbiZXF2dcFwAqYeP&#10;0OAzbO8hAo2t1UE6FIMgOrp0vDgTqHDczFd5kS3mlHA8W94siixal7DyfLu3zr8XoEmYVNSi8xGd&#10;HR6dD2xYeQ4JjzlQstlKpeLC7uqNsuTAsEq28YsJvAhThgxIZTlHIn/D2KTpmeFvT2npsd6V1JgG&#10;hkxBrAy6vTNNrEbPpJrmyFmZk5BBu0lFP9ZjdKw4+1NDc0RlLUzlje2Ikw7sD0oGLO2Kuu97ZgUl&#10;6oNBd1ZZUYReiItivshxYa9P6usTZjhCVdRTMk03PvZPUMDAPbrYyihwsHticqKMJRt1P7VX6Inr&#10;dYz69RNY/wQAAP//AwBQSwMEFAAGAAgAAAAhAHqMygbiAAAADQEAAA8AAABkcnMvZG93bnJldi54&#10;bWxMj8FOwzAQRO9I/IO1SFxQ64RSQ0OcqipCQnChbSSubryNI2I7st02/D3bExxH+/RmtlyOtmcn&#10;DLHzTkI+zYCha7zuXCuh3r1OnoDFpJxWvXco4QcjLKvrq1IV2p/dBk/b1DKSuFgoCSaloeA8Ngat&#10;ilM/oKPbwQerEsXQch3UmeS25/dZJrhVnaMGowZcG2y+t0crwb6/fNbmztQHny3ibr0Kb1/2Q8rb&#10;m3H1DCzhmP5guMyn6VDRpr0/Oh1ZT5nsObES5vnjDNgFeRBCANtLEPPZAnhV8v9fVL8AAAD//wMA&#10;UEsBAi0AFAAGAAgAAAAhALaDOJL+AAAA4QEAABMAAAAAAAAAAAAAAAAAAAAAAFtDb250ZW50X1R5&#10;cGVzXS54bWxQSwECLQAUAAYACAAAACEAOP0h/9YAAACUAQAACwAAAAAAAAAAAAAAAAAvAQAAX3Jl&#10;bHMvLnJlbHNQSwECLQAUAAYACAAAACEA7Y8YrygCAABMBAAADgAAAAAAAAAAAAAAAAAuAgAAZHJz&#10;L2Uyb0RvYy54bWxQSwECLQAUAAYACAAAACEAeozKBuIAAAANAQAADwAAAAAAAAAAAAAAAACCBAAA&#10;ZHJzL2Rvd25yZXYueG1sUEsFBgAAAAAEAAQA8wAAAJEFAAAAAA==&#10;" strokecolor="#ffc000" strokeweight="2.25pt">
                <v:textbox>
                  <w:txbxContent>
                    <w:p w14:paraId="78281EF9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The Arts: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4B716909" w14:textId="3424F4EE" w:rsidR="00B86207" w:rsidRPr="00420CDD" w:rsidRDefault="006B2958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DT </w:t>
                      </w:r>
                      <w:r w:rsidR="00631853">
                        <w:rPr>
                          <w:rFonts w:ascii="Arial" w:hAnsi="Arial" w:cs="Arial"/>
                        </w:rPr>
                        <w:t>–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631853">
                        <w:rPr>
                          <w:rFonts w:ascii="Arial" w:hAnsi="Arial" w:cs="Arial"/>
                        </w:rPr>
                        <w:t>Healthy eating and food technology</w:t>
                      </w:r>
                      <w:r w:rsidR="009B2EA5">
                        <w:rPr>
                          <w:rFonts w:ascii="Arial" w:hAnsi="Arial" w:cs="Arial"/>
                        </w:rPr>
                        <w:t xml:space="preserve"> including food preparation skills.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8D75F3A" w14:textId="1DC12728" w:rsidR="001F4EF8" w:rsidRPr="001F4EF8" w:rsidRDefault="001F4EF8" w:rsidP="001F4EF8"/>
    <w:p w14:paraId="592BEB0C" w14:textId="2057588A" w:rsidR="001F4EF8" w:rsidRPr="001F4EF8" w:rsidRDefault="001F4EF8" w:rsidP="001F4EF8"/>
    <w:p w14:paraId="04E51F21" w14:textId="65F6544F" w:rsidR="001F4EF8" w:rsidRPr="001F4EF8" w:rsidRDefault="00C84087" w:rsidP="001F4EF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74988FA" wp14:editId="3D5C369F">
                <wp:simplePos x="0" y="0"/>
                <wp:positionH relativeFrom="margin">
                  <wp:posOffset>-473075</wp:posOffset>
                </wp:positionH>
                <wp:positionV relativeFrom="margin">
                  <wp:posOffset>4358005</wp:posOffset>
                </wp:positionV>
                <wp:extent cx="3590925" cy="1793875"/>
                <wp:effectExtent l="19050" t="19050" r="28575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179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1A4DA" w14:textId="4AD1929A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History/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Geography</w:t>
                            </w:r>
                            <w:r w:rsidR="00F05E41">
                              <w:rPr>
                                <w:rFonts w:ascii="Arial" w:hAnsi="Arial" w:cs="Arial"/>
                                <w:u w:val="single"/>
                              </w:rPr>
                              <w:t>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 xml:space="preserve">: 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33819925" w14:textId="4B6BBE7F" w:rsidR="00B86207" w:rsidRDefault="007433AF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Ancient Greece</w:t>
                            </w:r>
                            <w:r w:rsidR="00C90CE3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C90CE3" w:rsidRPr="00C90CE3">
                              <w:rPr>
                                <w:rFonts w:ascii="Arial" w:hAnsi="Arial" w:cs="Arial"/>
                              </w:rPr>
                              <w:t>Athenian democracy and empire. We will look at art, culture and learning in Ancient Greece</w:t>
                            </w:r>
                          </w:p>
                          <w:p w14:paraId="35087F22" w14:textId="43EE178B" w:rsidR="00477D28" w:rsidRDefault="00FE0015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E0015">
                              <w:rPr>
                                <w:rFonts w:ascii="Arial" w:hAnsi="Arial" w:cs="Arial"/>
                              </w:rPr>
                              <w:t>We will learn about the structure and composition of the earth, the types of volcanoes and how they erupt and why people live near to them.</w:t>
                            </w:r>
                          </w:p>
                          <w:p w14:paraId="3CA4C116" w14:textId="091E6961" w:rsidR="00FE0015" w:rsidRPr="001345B9" w:rsidRDefault="003A7332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Jewish faith and understanding why Jews celebrate </w:t>
                            </w:r>
                            <w:r w:rsidR="00FD36A6">
                              <w:rPr>
                                <w:rFonts w:ascii="Arial" w:hAnsi="Arial" w:cs="Arial"/>
                              </w:rPr>
                              <w:t xml:space="preserve">the festival of </w:t>
                            </w:r>
                            <w:r>
                              <w:rPr>
                                <w:rFonts w:ascii="Arial" w:hAnsi="Arial" w:cs="Arial"/>
                              </w:rPr>
                              <w:t>Passover.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988FA" id="_x0000_s1032" type="#_x0000_t202" style="position:absolute;margin-left:-37.25pt;margin-top:343.15pt;width:282.75pt;height:141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5jsLQIAAE0EAAAOAAAAZHJzL2Uyb0RvYy54bWysVF+P2jAMf5+07xDlfbQUGFBRTowb06Tb&#10;H+luHyBNUxotibMk0N4+/ZzAcdwm7WFaH6I4tn+2f7a7uhm0IkfhvART0fEop0QYDo00+4p+e9i9&#10;WVDiAzMNU2BERR+Fpzfr169WvS1FAR2oRjiCIMaXva1oF4Its8zzTmjmR2CFQWULTrOAottnjWM9&#10;omuVFXn+NuvBNdYBF97j6+1JSdcJv20FD1/a1otAVEUxt5BOl846ntl6xcq9Y7aT/JwG+4csNJMG&#10;g16gbllg5ODkH1Bacgce2jDioDNoW8lFqgGrGee/VXPfMStSLUiOtxea/P+D5Z+PXx2RTUWxUYZp&#10;bNGDGAJ5BwMpIju99SUa3Vs0CwM+Y5dTpd7eAf/uiYFtx8xebJyDvhOswezG0TO7cj3h+AhS95+g&#10;wTDsECABDa3TkTokgyA6dunx0pmYCsfHyWyZL4sZJRx14/lyspjPUgxWPrlb58MHAZrES0Udtj7B&#10;s+OdDzEdVj6ZxGgelGx2UqkkuH29VY4cGY7JLn1n9BdmypC+osVihsH/jjHPJ/kmTReGfYGhZcCB&#10;V1Ij43n8YiBWRuLemybdA5PqdEdnZc5MRvJONIahHlLL5tE3slxD84jUOjjNN+4jXjpwPynpcbYr&#10;6n8cmBOUqI8G27McT6dxGZIwnc0LFNy1pr7WMMMRqqKBktN1G9ICxbQNbLCNrUwEP2dyThlnNvF+&#10;3q+4FNdysnr+C6x/AQAA//8DAFBLAwQUAAYACAAAACEAw9Ut5uIAAAALAQAADwAAAGRycy9kb3du&#10;cmV2LnhtbEyPMU/DMBCFdyT+g3VILKh1CsVNQy5ViQTq0oG2A6ObmDgiPkex26b/nmOC8XSf3vte&#10;vhpdJ85mCK0nhNk0AWGo8nVLDcJh/zZJQYSoqdadJ4NwNQFWxe1NrrPaX+jDnHexERxCIdMINsY+&#10;kzJU1jgdpr43xL8vPzgd+RwaWQ/6wuGuk49JoqTTLXGD1b0pram+dyeH4BbKl4ftxr5/rstt7F/b&#10;vXq4It7fjesXENGM8Q+GX31Wh4Kdjv5EdRAdwmQxf2YUQaXqCQQT8+WM1x0RlipNQRa5/L+h+AEA&#10;AP//AwBQSwECLQAUAAYACAAAACEAtoM4kv4AAADhAQAAEwAAAAAAAAAAAAAAAAAAAAAAW0NvbnRl&#10;bnRfVHlwZXNdLnhtbFBLAQItABQABgAIAAAAIQA4/SH/1gAAAJQBAAALAAAAAAAAAAAAAAAAAC8B&#10;AABfcmVscy8ucmVsc1BLAQItABQABgAIAAAAIQA8o5jsLQIAAE0EAAAOAAAAAAAAAAAAAAAAAC4C&#10;AABkcnMvZTJvRG9jLnhtbFBLAQItABQABgAIAAAAIQDD1S3m4gAAAAsBAAAPAAAAAAAAAAAAAAAA&#10;AIcEAABkcnMvZG93bnJldi54bWxQSwUGAAAAAAQABADzAAAAlgUAAAAA&#10;" strokecolor="#7030a0" strokeweight="2.25pt">
                <v:textbox>
                  <w:txbxContent>
                    <w:p w14:paraId="54F1A4DA" w14:textId="4AD1929A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History/</w:t>
                      </w:r>
                      <w:proofErr w:type="spellStart"/>
                      <w:r>
                        <w:rPr>
                          <w:rFonts w:ascii="Arial" w:hAnsi="Arial" w:cs="Arial"/>
                          <w:u w:val="single"/>
                        </w:rPr>
                        <w:t>Geography</w:t>
                      </w:r>
                      <w:r w:rsidR="00F05E41">
                        <w:rPr>
                          <w:rFonts w:ascii="Arial" w:hAnsi="Arial" w:cs="Arial"/>
                          <w:u w:val="single"/>
                        </w:rPr>
                        <w:t>RE</w:t>
                      </w:r>
                      <w:proofErr w:type="spellEnd"/>
                      <w:r>
                        <w:rPr>
                          <w:rFonts w:ascii="Arial" w:hAnsi="Arial" w:cs="Arial"/>
                          <w:u w:val="single"/>
                        </w:rPr>
                        <w:t xml:space="preserve">: 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33819925" w14:textId="4B6BBE7F" w:rsidR="00B86207" w:rsidRDefault="007433AF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Ancient Greece</w:t>
                      </w:r>
                      <w:r w:rsidR="00C90CE3">
                        <w:rPr>
                          <w:rFonts w:ascii="Arial" w:hAnsi="Arial" w:cs="Arial"/>
                        </w:rPr>
                        <w:t xml:space="preserve">, </w:t>
                      </w:r>
                      <w:r w:rsidR="00C90CE3" w:rsidRPr="00C90CE3">
                        <w:rPr>
                          <w:rFonts w:ascii="Arial" w:hAnsi="Arial" w:cs="Arial"/>
                        </w:rPr>
                        <w:t>Athenian democracy and empire. We will look at art, culture and learning in Ancient Greece</w:t>
                      </w:r>
                    </w:p>
                    <w:p w14:paraId="35087F22" w14:textId="43EE178B" w:rsidR="00477D28" w:rsidRDefault="00FE0015" w:rsidP="001F4EF8">
                      <w:pPr>
                        <w:rPr>
                          <w:rFonts w:ascii="Arial" w:hAnsi="Arial" w:cs="Arial"/>
                        </w:rPr>
                      </w:pPr>
                      <w:r w:rsidRPr="00FE0015">
                        <w:rPr>
                          <w:rFonts w:ascii="Arial" w:hAnsi="Arial" w:cs="Arial"/>
                        </w:rPr>
                        <w:t>We will learn about the structure and composition of the earth, the types of volcanoes and how they erupt and why people live near to them.</w:t>
                      </w:r>
                    </w:p>
                    <w:p w14:paraId="3CA4C116" w14:textId="091E6961" w:rsidR="00FE0015" w:rsidRPr="001345B9" w:rsidRDefault="003A7332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Jewish faith and understanding why Jews celebrate </w:t>
                      </w:r>
                      <w:r w:rsidR="00FD36A6">
                        <w:rPr>
                          <w:rFonts w:ascii="Arial" w:hAnsi="Arial" w:cs="Arial"/>
                        </w:rPr>
                        <w:t xml:space="preserve">the festival of </w:t>
                      </w:r>
                      <w:r>
                        <w:rPr>
                          <w:rFonts w:ascii="Arial" w:hAnsi="Arial" w:cs="Arial"/>
                        </w:rPr>
                        <w:t>Passover.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05E41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2C487741" wp14:editId="2D0B02BB">
            <wp:simplePos x="0" y="0"/>
            <wp:positionH relativeFrom="column">
              <wp:posOffset>2787654</wp:posOffset>
            </wp:positionH>
            <wp:positionV relativeFrom="paragraph">
              <wp:posOffset>231467</wp:posOffset>
            </wp:positionV>
            <wp:extent cx="229235" cy="219075"/>
            <wp:effectExtent l="0" t="0" r="0" b="9525"/>
            <wp:wrapTight wrapText="bothSides">
              <wp:wrapPolygon edited="0">
                <wp:start x="0" y="0"/>
                <wp:lineTo x="0" y="20661"/>
                <wp:lineTo x="19745" y="20661"/>
                <wp:lineTo x="1974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3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E41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A113EE6" wp14:editId="7F750209">
            <wp:simplePos x="0" y="0"/>
            <wp:positionH relativeFrom="margin">
              <wp:posOffset>2413447</wp:posOffset>
            </wp:positionH>
            <wp:positionV relativeFrom="paragraph">
              <wp:posOffset>199130</wp:posOffset>
            </wp:positionV>
            <wp:extent cx="271145" cy="273685"/>
            <wp:effectExtent l="0" t="0" r="0" b="0"/>
            <wp:wrapTight wrapText="bothSides">
              <wp:wrapPolygon edited="0">
                <wp:start x="0" y="0"/>
                <wp:lineTo x="0" y="19545"/>
                <wp:lineTo x="19728" y="19545"/>
                <wp:lineTo x="197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4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7420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909D0" wp14:editId="09ABB02F">
            <wp:simplePos x="0" y="0"/>
            <wp:positionH relativeFrom="column">
              <wp:posOffset>5008245</wp:posOffset>
            </wp:positionH>
            <wp:positionV relativeFrom="paragraph">
              <wp:posOffset>160508</wp:posOffset>
            </wp:positionV>
            <wp:extent cx="537845" cy="340995"/>
            <wp:effectExtent l="0" t="0" r="0" b="1905"/>
            <wp:wrapTight wrapText="bothSides">
              <wp:wrapPolygon edited="0">
                <wp:start x="0" y="0"/>
                <wp:lineTo x="0" y="20514"/>
                <wp:lineTo x="20656" y="20514"/>
                <wp:lineTo x="206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7DA73" w14:textId="5D561D31" w:rsidR="001F4EF8" w:rsidRPr="001F4EF8" w:rsidRDefault="00AB33BC" w:rsidP="001F4EF8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A00EE26" wp14:editId="31CFECA9">
            <wp:simplePos x="0" y="0"/>
            <wp:positionH relativeFrom="column">
              <wp:posOffset>9095105</wp:posOffset>
            </wp:positionH>
            <wp:positionV relativeFrom="paragraph">
              <wp:posOffset>216218</wp:posOffset>
            </wp:positionV>
            <wp:extent cx="355600" cy="309245"/>
            <wp:effectExtent l="0" t="0" r="6350" b="0"/>
            <wp:wrapTight wrapText="bothSides">
              <wp:wrapPolygon edited="0">
                <wp:start x="0" y="0"/>
                <wp:lineTo x="0" y="19959"/>
                <wp:lineTo x="20829" y="19959"/>
                <wp:lineTo x="2082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31E98B2" wp14:editId="27D4C5B3">
                <wp:simplePos x="0" y="0"/>
                <wp:positionH relativeFrom="margin">
                  <wp:posOffset>6138545</wp:posOffset>
                </wp:positionH>
                <wp:positionV relativeFrom="margin">
                  <wp:posOffset>4356735</wp:posOffset>
                </wp:positionV>
                <wp:extent cx="3333750" cy="2042795"/>
                <wp:effectExtent l="19050" t="19050" r="19050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204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7E2F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82802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How can you support your child at home?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6B13A6EC" w14:textId="77777777" w:rsidR="001345B9" w:rsidRDefault="00420CDD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Read</w:t>
                            </w:r>
                            <w:r w:rsidR="001345B9">
                              <w:rPr>
                                <w:rFonts w:ascii="Arial" w:hAnsi="Arial" w:cs="Arial"/>
                              </w:rPr>
                              <w:t xml:space="preserve"> with your child at least 3 times a week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BF78F89" w14:textId="77777777" w:rsid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Encourage your child to practise their spellings in a variety of ways – different colours for vowels and consonants, write them as a pyramid, use them in a sentence.</w:t>
                            </w:r>
                          </w:p>
                          <w:p w14:paraId="134A78E0" w14:textId="77777777" w:rsidR="001345B9" w:rsidRP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Encourage your child to practise Times Table Rock Stars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for ten minutes a day to increase fluency.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E98B2" id="_x0000_s1033" type="#_x0000_t202" style="position:absolute;margin-left:483.35pt;margin-top:343.05pt;width:262.5pt;height:160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5fKgIAAE4EAAAOAAAAZHJzL2Uyb0RvYy54bWysVNtu2zAMfR+wfxD0vtjxkiYx4hRd2gwD&#10;ugvQ7gMUWY6FSaImKbGzry8lp2l2exnmB4EUqUPykPTyuteKHITzEkxFx6OcEmE41NLsKvr1cfNm&#10;TokPzNRMgREVPQpPr1evXy07W4oCWlC1cARBjC87W9E2BFtmmeet0MyPwAqDxgacZgFVt8tqxzpE&#10;1yor8vwq68DV1gEX3uPt7WCkq4TfNIKHz03jRSCqophbSKdL5zae2WrJyp1jtpX8lAb7hyw0kwaD&#10;nqFuWWBk7+RvUFpyBx6aMOKgM2gayUWqAasZ579U89AyK1ItSI63Z5r8/4Plnw5fHJE19m5MiWEa&#10;e/Qo+kDeQU+KSE9nfYleDxb9Qo/X6JpK9fYe+DdPDKxbZnbixjnoWsFqTG8cX2YXTwccH0G23Ueo&#10;MQzbB0hAfeN05A7ZIIiObTqeWxNT4Xj5Fr/ZFE0cbUU+KWaLaYrByufn1vnwXoAmUaiow94neHa4&#10;9yGmw8pnlxjNg5L1RiqVFLfbrpUjB4ZzsknfCf0nN2VIh+Hn09l0oOCvGPnsrtgs/oShZcCJV1JX&#10;dJ7HLzqxMhJ3Z+okBybVIGPOypyYjOQNNIZ+26eeXcW3keUt1Eek1sEw4LiQKLTgflDS4XBX1H/f&#10;MycoUR8MtmcxnkziNiRlMp0VqLhLy/bSwgxHqIoGSgZxHdIGxbQN3GAbG5kIfsnklDIObeL9tGBx&#10;Ky715PXyG1g9AQAA//8DAFBLAwQUAAYACAAAACEAQSALc+MAAAANAQAADwAAAGRycy9kb3ducmV2&#10;LnhtbEyPXUvDMBSG7wX/QziCdy5pkayrTYcI4i6G4FTQu6w5tmVNUpJs6/z1nl3Nu/Px8J7nVMvJ&#10;DuyAIfbeKchmAhi6xpvetQo+3p/vCmAxaWf04B0qOGGEZX19VenS+KN7w8MmtYxCXCy1gi6lseQ8&#10;Nh1aHWd+REe7Hx+sTtSGlpugjxRuB54LIbnVvaMLnR7xqcNmt9lbBelzF3Kz+vp9fSnydYbr75U+&#10;jUrd3kyPD8ASTukCw1mf1KEmp63fOxPZoGAh5ZxQBbKQGbAzcb/IaLSlSoh5Abyu+P8v6j8AAAD/&#10;/wMAUEsBAi0AFAAGAAgAAAAhALaDOJL+AAAA4QEAABMAAAAAAAAAAAAAAAAAAAAAAFtDb250ZW50&#10;X1R5cGVzXS54bWxQSwECLQAUAAYACAAAACEAOP0h/9YAAACUAQAACwAAAAAAAAAAAAAAAAAvAQAA&#10;X3JlbHMvLnJlbHNQSwECLQAUAAYACAAAACEAhBAOXyoCAABOBAAADgAAAAAAAAAAAAAAAAAuAgAA&#10;ZHJzL2Uyb0RvYy54bWxQSwECLQAUAAYACAAAACEAQSALc+MAAAANAQAADwAAAAAAAAAAAAAAAACE&#10;BAAAZHJzL2Rvd25yZXYueG1sUEsFBgAAAAAEAAQA8wAAAJQFAAAAAA==&#10;" strokecolor="#07e2f9" strokeweight="2.25pt">
                <v:textbox>
                  <w:txbxContent>
                    <w:p w14:paraId="41A82802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How can you support your child at home?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6B13A6EC" w14:textId="77777777" w:rsidR="001345B9" w:rsidRDefault="00420CDD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Read</w:t>
                      </w:r>
                      <w:r w:rsidR="001345B9">
                        <w:rPr>
                          <w:rFonts w:ascii="Arial" w:hAnsi="Arial" w:cs="Arial"/>
                        </w:rPr>
                        <w:t xml:space="preserve"> with your child at least 3 times a week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BF78F89" w14:textId="77777777" w:rsid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Encourage your child to practise their spellings in a variety of ways – different colours for vowels and consonants, write them as a pyramid, use them in a sentence.</w:t>
                      </w:r>
                    </w:p>
                    <w:p w14:paraId="134A78E0" w14:textId="77777777" w:rsidR="001345B9" w:rsidRP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Encourage your child to practise Times Table Rock Stars and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Numbots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for ten minutes a day to increase fluency.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B0BF7D4" w14:textId="1B5C95F1" w:rsidR="001F4EF8" w:rsidRPr="001F4EF8" w:rsidRDefault="001F4EF8" w:rsidP="001F4EF8">
      <w:pPr>
        <w:tabs>
          <w:tab w:val="left" w:pos="4770"/>
        </w:tabs>
      </w:pPr>
      <w:r>
        <w:tab/>
      </w:r>
    </w:p>
    <w:p w14:paraId="0DDCF124" w14:textId="77777777" w:rsidR="001F4EF8" w:rsidRPr="001F4EF8" w:rsidRDefault="001F4EF8" w:rsidP="001F4EF8"/>
    <w:p w14:paraId="7345C0BE" w14:textId="77777777" w:rsidR="0051712F" w:rsidRPr="001F4EF8" w:rsidRDefault="0051712F" w:rsidP="001F4EF8"/>
    <w:sectPr w:rsidR="0051712F" w:rsidRPr="001F4EF8" w:rsidSect="001F4EF8"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A82A6" w14:textId="77777777" w:rsidR="00EA1D44" w:rsidRDefault="00EA1D44" w:rsidP="001F4EF8">
      <w:pPr>
        <w:spacing w:after="0" w:line="240" w:lineRule="auto"/>
      </w:pPr>
      <w:r>
        <w:separator/>
      </w:r>
    </w:p>
  </w:endnote>
  <w:endnote w:type="continuationSeparator" w:id="0">
    <w:p w14:paraId="5372DAE4" w14:textId="77777777" w:rsidR="00EA1D44" w:rsidRDefault="00EA1D44" w:rsidP="001F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BD868" w14:textId="77777777" w:rsidR="001F4EF8" w:rsidRDefault="001F4EF8">
    <w:pPr>
      <w:pStyle w:val="Footer"/>
    </w:pPr>
    <w:r w:rsidRPr="001F4EF8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0A46514" wp14:editId="2DC6737A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2781300" cy="1050925"/>
          <wp:effectExtent l="0" t="0" r="0" b="0"/>
          <wp:wrapTight wrapText="bothSides">
            <wp:wrapPolygon edited="0">
              <wp:start x="11540" y="0"/>
              <wp:lineTo x="7545" y="783"/>
              <wp:lineTo x="6066" y="2349"/>
              <wp:lineTo x="6214" y="7048"/>
              <wp:lineTo x="3551" y="10963"/>
              <wp:lineTo x="2663" y="12921"/>
              <wp:lineTo x="592" y="16053"/>
              <wp:lineTo x="592" y="16836"/>
              <wp:lineTo x="1775" y="19577"/>
              <wp:lineTo x="1775" y="20752"/>
              <wp:lineTo x="19381" y="20752"/>
              <wp:lineTo x="20860" y="18794"/>
              <wp:lineTo x="20860" y="17228"/>
              <wp:lineTo x="19233" y="13312"/>
              <wp:lineTo x="14499" y="7048"/>
              <wp:lineTo x="14647" y="5482"/>
              <wp:lineTo x="13611" y="1566"/>
              <wp:lineTo x="12871" y="0"/>
              <wp:lineTo x="11540" y="0"/>
            </wp:wrapPolygon>
          </wp:wrapTight>
          <wp:docPr id="2" name="Picture 2" descr="\\svsdc1\staff$\lramsey\My Pictures\S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vsdc1\staff$\lramsey\My Pictures\SV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39F0D6" w14:textId="77777777" w:rsidR="001F4EF8" w:rsidRDefault="001F4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92087" w14:textId="77777777" w:rsidR="00EA1D44" w:rsidRDefault="00EA1D44" w:rsidP="001F4EF8">
      <w:pPr>
        <w:spacing w:after="0" w:line="240" w:lineRule="auto"/>
      </w:pPr>
      <w:r>
        <w:separator/>
      </w:r>
    </w:p>
  </w:footnote>
  <w:footnote w:type="continuationSeparator" w:id="0">
    <w:p w14:paraId="1EC1AC45" w14:textId="77777777" w:rsidR="00EA1D44" w:rsidRDefault="00EA1D44" w:rsidP="001F4E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EF8"/>
    <w:rsid w:val="00035A20"/>
    <w:rsid w:val="000D706D"/>
    <w:rsid w:val="001345B9"/>
    <w:rsid w:val="001C302B"/>
    <w:rsid w:val="001F4EF8"/>
    <w:rsid w:val="00234243"/>
    <w:rsid w:val="00256F28"/>
    <w:rsid w:val="00300D55"/>
    <w:rsid w:val="003457B0"/>
    <w:rsid w:val="00347420"/>
    <w:rsid w:val="00364ACB"/>
    <w:rsid w:val="003A7332"/>
    <w:rsid w:val="003C04BA"/>
    <w:rsid w:val="003C5560"/>
    <w:rsid w:val="00420CDD"/>
    <w:rsid w:val="00436F3E"/>
    <w:rsid w:val="00477D28"/>
    <w:rsid w:val="0051712F"/>
    <w:rsid w:val="00517E94"/>
    <w:rsid w:val="00631853"/>
    <w:rsid w:val="00650AD5"/>
    <w:rsid w:val="006B03FE"/>
    <w:rsid w:val="006B2958"/>
    <w:rsid w:val="006F3F74"/>
    <w:rsid w:val="007208E6"/>
    <w:rsid w:val="007433AF"/>
    <w:rsid w:val="00810BC2"/>
    <w:rsid w:val="00856612"/>
    <w:rsid w:val="008C0BB9"/>
    <w:rsid w:val="00977F03"/>
    <w:rsid w:val="009A1095"/>
    <w:rsid w:val="009B2EA5"/>
    <w:rsid w:val="00A32D95"/>
    <w:rsid w:val="00A65735"/>
    <w:rsid w:val="00AB33BC"/>
    <w:rsid w:val="00AD7CD8"/>
    <w:rsid w:val="00AF39AD"/>
    <w:rsid w:val="00B617EC"/>
    <w:rsid w:val="00B86207"/>
    <w:rsid w:val="00BA436D"/>
    <w:rsid w:val="00C26474"/>
    <w:rsid w:val="00C84087"/>
    <w:rsid w:val="00C90CE3"/>
    <w:rsid w:val="00D17BEE"/>
    <w:rsid w:val="00EA1D44"/>
    <w:rsid w:val="00F05E41"/>
    <w:rsid w:val="00F126F1"/>
    <w:rsid w:val="00F244F5"/>
    <w:rsid w:val="00F74DD7"/>
    <w:rsid w:val="00FD1E09"/>
    <w:rsid w:val="00FD36A6"/>
    <w:rsid w:val="00FE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F582F4"/>
  <w15:chartTrackingRefBased/>
  <w15:docId w15:val="{5D474650-91F5-4E62-BCA9-C7A9C385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EF8"/>
  </w:style>
  <w:style w:type="paragraph" w:styleId="Footer">
    <w:name w:val="footer"/>
    <w:basedOn w:val="Normal"/>
    <w:link w:val="Foot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EF8"/>
  </w:style>
  <w:style w:type="character" w:styleId="Strong">
    <w:name w:val="Strong"/>
    <w:basedOn w:val="DefaultParagraphFont"/>
    <w:uiPriority w:val="22"/>
    <w:qFormat/>
    <w:rsid w:val="001F4E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3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Ramsey</dc:creator>
  <cp:keywords/>
  <dc:description/>
  <cp:lastModifiedBy>Suzi Mills</cp:lastModifiedBy>
  <cp:revision>22</cp:revision>
  <cp:lastPrinted>2022-09-13T13:15:00Z</cp:lastPrinted>
  <dcterms:created xsi:type="dcterms:W3CDTF">2024-04-05T15:46:00Z</dcterms:created>
  <dcterms:modified xsi:type="dcterms:W3CDTF">2024-04-21T11:35:00Z</dcterms:modified>
</cp:coreProperties>
</file>